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68B7A" w14:textId="77777777" w:rsidR="003D2AD2" w:rsidRDefault="00E92A45">
      <w:pPr>
        <w:pStyle w:val="Titolo1"/>
        <w:spacing w:before="112"/>
        <w:ind w:left="681"/>
      </w:pPr>
      <w:r>
        <w:t>DICHIARAZIONE</w:t>
      </w:r>
      <w:r>
        <w:rPr>
          <w:spacing w:val="86"/>
        </w:rPr>
        <w:t xml:space="preserve"> </w:t>
      </w:r>
      <w:r>
        <w:t>DELL’I</w:t>
      </w:r>
      <w:r>
        <w:rPr>
          <w:spacing w:val="-32"/>
        </w:rPr>
        <w:t xml:space="preserve"> </w:t>
      </w:r>
      <w:r>
        <w:rPr>
          <w:spacing w:val="16"/>
        </w:rPr>
        <w:t>MPRESA</w:t>
      </w:r>
      <w:r>
        <w:rPr>
          <w:spacing w:val="72"/>
        </w:rPr>
        <w:t xml:space="preserve"> </w:t>
      </w:r>
      <w:r>
        <w:rPr>
          <w:spacing w:val="18"/>
        </w:rPr>
        <w:t>AUSILIARIA</w:t>
      </w:r>
      <w:r>
        <w:rPr>
          <w:spacing w:val="7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L'AVVALIMENTO</w:t>
      </w:r>
    </w:p>
    <w:p w14:paraId="18917362" w14:textId="56745E49" w:rsidR="003D2AD2" w:rsidRDefault="00E92A45">
      <w:pPr>
        <w:spacing w:line="244" w:lineRule="auto"/>
        <w:ind w:left="102"/>
        <w:rPr>
          <w:i/>
          <w:sz w:val="24"/>
        </w:rPr>
      </w:pPr>
      <w:r>
        <w:rPr>
          <w:i/>
          <w:sz w:val="24"/>
        </w:rPr>
        <w:t>(la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dichiarazione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resa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dall’impresa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ausiliaria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un’impresa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concorrente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intenda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usufruire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dell’</w:t>
      </w:r>
      <w:r w:rsidR="00433D4E">
        <w:rPr>
          <w:i/>
          <w:sz w:val="24"/>
        </w:rPr>
        <w:t>istituto dell’</w:t>
      </w:r>
      <w:r>
        <w:rPr>
          <w:i/>
          <w:sz w:val="24"/>
        </w:rPr>
        <w:t>avvalimento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ex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104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3"/>
          <w:sz w:val="24"/>
        </w:rPr>
        <w:t xml:space="preserve"> </w:t>
      </w:r>
      <w:proofErr w:type="spellStart"/>
      <w:r>
        <w:rPr>
          <w:i/>
          <w:sz w:val="24"/>
        </w:rPr>
        <w:t>D.Lgs.</w:t>
      </w:r>
      <w:proofErr w:type="spellEnd"/>
      <w:r>
        <w:rPr>
          <w:i/>
          <w:spacing w:val="20"/>
          <w:sz w:val="24"/>
        </w:rPr>
        <w:t xml:space="preserve"> </w:t>
      </w:r>
      <w:r>
        <w:rPr>
          <w:i/>
          <w:spacing w:val="15"/>
          <w:sz w:val="24"/>
        </w:rPr>
        <w:t>36/2023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)</w:t>
      </w:r>
    </w:p>
    <w:p w14:paraId="1F042296" w14:textId="77777777" w:rsidR="003D2AD2" w:rsidRDefault="003D2AD2">
      <w:pPr>
        <w:pStyle w:val="Corpotesto"/>
        <w:rPr>
          <w:i/>
          <w:sz w:val="26"/>
        </w:rPr>
      </w:pPr>
    </w:p>
    <w:p w14:paraId="7CAF9FDE" w14:textId="77777777" w:rsidR="003D2AD2" w:rsidRDefault="003D2AD2">
      <w:pPr>
        <w:pStyle w:val="Corpotesto"/>
        <w:rPr>
          <w:i/>
          <w:sz w:val="26"/>
        </w:rPr>
      </w:pPr>
      <w:bookmarkStart w:id="0" w:name="_GoBack"/>
      <w:bookmarkEnd w:id="0"/>
    </w:p>
    <w:p w14:paraId="7894FD82" w14:textId="77777777" w:rsidR="003D2AD2" w:rsidRDefault="003D2AD2">
      <w:pPr>
        <w:pStyle w:val="Corpotesto"/>
        <w:spacing w:before="7"/>
        <w:rPr>
          <w:i/>
          <w:sz w:val="20"/>
        </w:rPr>
      </w:pPr>
    </w:p>
    <w:p w14:paraId="09A4829E" w14:textId="77777777" w:rsidR="0064546A" w:rsidRDefault="0064546A" w:rsidP="0064546A">
      <w:pPr>
        <w:ind w:left="6480"/>
      </w:pPr>
      <w:r>
        <w:t>Spett.le</w:t>
      </w:r>
    </w:p>
    <w:p w14:paraId="0733993B" w14:textId="77777777" w:rsidR="0064546A" w:rsidRDefault="0064546A" w:rsidP="0064546A">
      <w:pPr>
        <w:ind w:left="6480"/>
      </w:pPr>
      <w:r>
        <w:t>Comune di Guardamiglio</w:t>
      </w:r>
    </w:p>
    <w:p w14:paraId="618A17E4" w14:textId="77777777" w:rsidR="0064546A" w:rsidRDefault="0064546A" w:rsidP="0064546A">
      <w:pPr>
        <w:ind w:left="6480"/>
      </w:pPr>
      <w:r>
        <w:t xml:space="preserve">Via Cavour, 14 </w:t>
      </w:r>
    </w:p>
    <w:p w14:paraId="09C36D28" w14:textId="77777777" w:rsidR="0064546A" w:rsidRDefault="0064546A" w:rsidP="0064546A">
      <w:pPr>
        <w:ind w:left="6480"/>
      </w:pPr>
      <w:r>
        <w:t>26862 – GUARDAMIGLIO (LO)</w:t>
      </w:r>
    </w:p>
    <w:p w14:paraId="293F5D84" w14:textId="77777777" w:rsidR="0064546A" w:rsidRDefault="0064546A" w:rsidP="0064546A">
      <w:pPr>
        <w:ind w:left="6480"/>
      </w:pPr>
    </w:p>
    <w:p w14:paraId="7EF35D74" w14:textId="60106BBF" w:rsidR="0064546A" w:rsidRDefault="0064546A" w:rsidP="0064546A">
      <w:pPr>
        <w:pStyle w:val="Corpotesto"/>
        <w:ind w:left="964" w:right="136" w:hanging="964"/>
        <w:rPr>
          <w:u w:val="single"/>
        </w:rPr>
      </w:pPr>
      <w:r>
        <w:rPr>
          <w:b/>
          <w:bCs/>
        </w:rPr>
        <w:t xml:space="preserve">OGGETTO: </w:t>
      </w:r>
      <w:r>
        <w:t>Affidamento</w:t>
      </w:r>
      <w:r>
        <w:rPr>
          <w:spacing w:val="40"/>
        </w:rPr>
        <w:t xml:space="preserve"> </w:t>
      </w:r>
      <w:r>
        <w:t>del Servizio di Tesoreria per il Comune di Guardamiglio per il periodo</w:t>
      </w:r>
    </w:p>
    <w:p w14:paraId="59551670" w14:textId="77777777" w:rsidR="0064546A" w:rsidRDefault="0064546A" w:rsidP="0064546A">
      <w:pPr>
        <w:pStyle w:val="Corpotesto"/>
        <w:ind w:left="964" w:right="136" w:hanging="964"/>
      </w:pPr>
      <w:r>
        <w:t xml:space="preserve">LUGLIO 2025 – GIUGNO 2030 (dalla data di sottoscrizione del contratto e per la durata di     anni </w:t>
      </w:r>
    </w:p>
    <w:p w14:paraId="304AA4B9" w14:textId="77777777" w:rsidR="0064546A" w:rsidRDefault="0064546A" w:rsidP="0064546A">
      <w:pPr>
        <w:pStyle w:val="Corpotesto"/>
        <w:ind w:left="964" w:right="136" w:hanging="964"/>
      </w:pPr>
      <w:r>
        <w:t>cinque)</w:t>
      </w:r>
    </w:p>
    <w:p w14:paraId="3A9E2579" w14:textId="77777777" w:rsidR="0064546A" w:rsidRDefault="0064546A" w:rsidP="0064546A">
      <w:pPr>
        <w:pStyle w:val="Corpotesto"/>
      </w:pPr>
    </w:p>
    <w:p w14:paraId="4A8B81B5" w14:textId="77777777" w:rsidR="003D2AD2" w:rsidRDefault="003D2AD2">
      <w:pPr>
        <w:pStyle w:val="Corpotesto"/>
        <w:spacing w:before="5"/>
        <w:rPr>
          <w:sz w:val="15"/>
        </w:rPr>
      </w:pPr>
    </w:p>
    <w:p w14:paraId="64FBCA9A" w14:textId="77777777" w:rsidR="003D2AD2" w:rsidRDefault="00E92A45">
      <w:pPr>
        <w:pStyle w:val="Titolo1"/>
        <w:spacing w:before="90"/>
        <w:ind w:left="102"/>
      </w:pPr>
      <w:r>
        <w:t>Dichiarazione</w:t>
      </w:r>
      <w:r>
        <w:rPr>
          <w:spacing w:val="8"/>
        </w:rPr>
        <w:t xml:space="preserve"> </w:t>
      </w:r>
      <w:r>
        <w:t>dell'impresa</w:t>
      </w:r>
      <w:r>
        <w:rPr>
          <w:spacing w:val="-2"/>
        </w:rPr>
        <w:t xml:space="preserve"> </w:t>
      </w:r>
      <w:r>
        <w:t>ausiliaria</w:t>
      </w:r>
      <w:r>
        <w:rPr>
          <w:spacing w:val="40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fini</w:t>
      </w:r>
      <w:r>
        <w:rPr>
          <w:spacing w:val="29"/>
        </w:rPr>
        <w:t xml:space="preserve"> </w:t>
      </w:r>
      <w:r>
        <w:t>dell'avvalimento</w:t>
      </w:r>
    </w:p>
    <w:p w14:paraId="2A986B96" w14:textId="77777777" w:rsidR="003D2AD2" w:rsidRDefault="003D2AD2">
      <w:pPr>
        <w:pStyle w:val="Corpotesto"/>
        <w:spacing w:before="3"/>
        <w:rPr>
          <w:b/>
          <w:sz w:val="30"/>
        </w:rPr>
      </w:pPr>
    </w:p>
    <w:p w14:paraId="346413B6" w14:textId="77777777" w:rsidR="003D2AD2" w:rsidRDefault="00E92A45">
      <w:pPr>
        <w:pStyle w:val="Corpotesto"/>
        <w:tabs>
          <w:tab w:val="left" w:leader="dot" w:pos="9767"/>
        </w:tabs>
        <w:ind w:left="102"/>
      </w:pPr>
      <w:r>
        <w:t>Il</w:t>
      </w:r>
      <w:r>
        <w:rPr>
          <w:spacing w:val="12"/>
        </w:rPr>
        <w:t xml:space="preserve"> </w:t>
      </w:r>
      <w:r>
        <w:t>sottoscritto……………………………………………………</w:t>
      </w:r>
      <w:r>
        <w:rPr>
          <w:spacing w:val="15"/>
        </w:rPr>
        <w:t xml:space="preserve"> </w:t>
      </w:r>
      <w:r>
        <w:t>nato</w:t>
      </w:r>
      <w:r>
        <w:rPr>
          <w:spacing w:val="14"/>
        </w:rPr>
        <w:t xml:space="preserve"> </w:t>
      </w:r>
      <w:r>
        <w:t>a</w:t>
      </w:r>
      <w:r>
        <w:tab/>
        <w:t>il</w:t>
      </w:r>
    </w:p>
    <w:p w14:paraId="7E550C1F" w14:textId="77777777" w:rsidR="003D2AD2" w:rsidRDefault="00E92A45">
      <w:pPr>
        <w:pStyle w:val="Corpotesto"/>
        <w:tabs>
          <w:tab w:val="left" w:pos="2237"/>
          <w:tab w:val="left" w:pos="2560"/>
          <w:tab w:val="left" w:pos="3642"/>
          <w:tab w:val="left" w:pos="3964"/>
          <w:tab w:val="left" w:pos="7659"/>
          <w:tab w:val="left" w:pos="8388"/>
          <w:tab w:val="left" w:pos="9204"/>
          <w:tab w:val="left" w:pos="9606"/>
        </w:tabs>
        <w:spacing w:before="10"/>
        <w:ind w:left="102"/>
      </w:pPr>
      <w:r>
        <w:t>……………………</w:t>
      </w:r>
      <w:r>
        <w:tab/>
        <w:t>e</w:t>
      </w:r>
      <w:r>
        <w:tab/>
        <w:t>residente</w:t>
      </w:r>
      <w:r>
        <w:tab/>
        <w:t>a</w:t>
      </w:r>
      <w:r>
        <w:tab/>
        <w:t>……………………………………..</w:t>
      </w:r>
      <w:r>
        <w:tab/>
      </w:r>
      <w:proofErr w:type="spellStart"/>
      <w:r>
        <w:t>Prov</w:t>
      </w:r>
      <w:proofErr w:type="spellEnd"/>
      <w:r>
        <w:t>.</w:t>
      </w:r>
      <w:r>
        <w:tab/>
        <w:t>……..</w:t>
      </w:r>
      <w:r>
        <w:tab/>
        <w:t>in</w:t>
      </w:r>
      <w:r>
        <w:tab/>
        <w:t>via</w:t>
      </w:r>
    </w:p>
    <w:p w14:paraId="1FBF0DC1" w14:textId="77777777" w:rsidR="003D2AD2" w:rsidRDefault="00E92A45">
      <w:pPr>
        <w:pStyle w:val="Corpotesto"/>
        <w:tabs>
          <w:tab w:val="left" w:pos="2341"/>
          <w:tab w:val="left" w:leader="dot" w:pos="9243"/>
        </w:tabs>
        <w:spacing w:before="12"/>
        <w:ind w:left="102"/>
      </w:pPr>
      <w:r>
        <w:t>……………………</w:t>
      </w:r>
      <w:r>
        <w:tab/>
        <w:t>n.</w:t>
      </w:r>
      <w:r>
        <w:rPr>
          <w:spacing w:val="97"/>
        </w:rPr>
        <w:t xml:space="preserve"> </w:t>
      </w:r>
      <w:r>
        <w:t>……….</w:t>
      </w:r>
      <w:r>
        <w:rPr>
          <w:spacing w:val="98"/>
        </w:rPr>
        <w:t xml:space="preserve"> </w:t>
      </w:r>
      <w:r>
        <w:t>in</w:t>
      </w:r>
      <w:r>
        <w:rPr>
          <w:spacing w:val="100"/>
        </w:rPr>
        <w:t xml:space="preserve"> </w:t>
      </w:r>
      <w:r>
        <w:t>qualità</w:t>
      </w:r>
      <w:r>
        <w:rPr>
          <w:spacing w:val="99"/>
        </w:rPr>
        <w:t xml:space="preserve"> </w:t>
      </w:r>
      <w:r>
        <w:t>di</w:t>
      </w:r>
      <w:r>
        <w:tab/>
        <w:t>(legale</w:t>
      </w:r>
    </w:p>
    <w:p w14:paraId="7F7F6EC4" w14:textId="77777777" w:rsidR="003D2AD2" w:rsidRDefault="00E92A45">
      <w:pPr>
        <w:pStyle w:val="Corpotesto"/>
        <w:spacing w:before="10"/>
        <w:ind w:left="102"/>
      </w:pPr>
      <w:r>
        <w:t>rappresentante,</w:t>
      </w:r>
      <w:r>
        <w:rPr>
          <w:spacing w:val="1"/>
        </w:rPr>
        <w:t xml:space="preserve"> </w:t>
      </w:r>
      <w:r>
        <w:t>procuratore,….) dell’operatore</w:t>
      </w:r>
      <w:r>
        <w:rPr>
          <w:spacing w:val="1"/>
        </w:rPr>
        <w:t xml:space="preserve"> </w:t>
      </w:r>
      <w:r>
        <w:t>economico …………………………………………….</w:t>
      </w:r>
    </w:p>
    <w:p w14:paraId="56C9443F" w14:textId="77777777" w:rsidR="003D2AD2" w:rsidRDefault="00E92A45">
      <w:pPr>
        <w:pStyle w:val="Corpotesto"/>
        <w:tabs>
          <w:tab w:val="left" w:leader="dot" w:pos="9446"/>
        </w:tabs>
        <w:spacing w:before="12"/>
        <w:ind w:left="102"/>
      </w:pPr>
      <w:r>
        <w:t>…</w:t>
      </w:r>
      <w:r>
        <w:rPr>
          <w:spacing w:val="95"/>
        </w:rPr>
        <w:t xml:space="preserve"> </w:t>
      </w:r>
      <w:r>
        <w:t>…........................................</w:t>
      </w:r>
      <w:r>
        <w:rPr>
          <w:spacing w:val="96"/>
        </w:rPr>
        <w:t xml:space="preserve"> </w:t>
      </w:r>
      <w:r>
        <w:t>con</w:t>
      </w:r>
      <w:r>
        <w:rPr>
          <w:spacing w:val="98"/>
        </w:rPr>
        <w:t xml:space="preserve"> </w:t>
      </w:r>
      <w:r>
        <w:t>sede</w:t>
      </w:r>
      <w:r>
        <w:rPr>
          <w:spacing w:val="98"/>
        </w:rPr>
        <w:t xml:space="preserve"> </w:t>
      </w:r>
      <w:r>
        <w:t>in</w:t>
      </w:r>
      <w:r>
        <w:tab/>
      </w:r>
      <w:proofErr w:type="spellStart"/>
      <w:r>
        <w:t>Prov</w:t>
      </w:r>
      <w:proofErr w:type="spellEnd"/>
    </w:p>
    <w:p w14:paraId="024C0639" w14:textId="77777777" w:rsidR="003D2AD2" w:rsidRDefault="00E92A45">
      <w:pPr>
        <w:pStyle w:val="Corpotesto"/>
        <w:tabs>
          <w:tab w:val="left" w:pos="1157"/>
          <w:tab w:val="left" w:pos="1967"/>
          <w:tab w:val="left" w:pos="6502"/>
          <w:tab w:val="left" w:pos="7498"/>
          <w:tab w:val="left" w:pos="8640"/>
          <w:tab w:val="left" w:pos="9781"/>
        </w:tabs>
        <w:spacing w:before="10"/>
        <w:ind w:left="102"/>
      </w:pPr>
      <w:r>
        <w:t>…….</w:t>
      </w:r>
      <w:r>
        <w:tab/>
        <w:t>via</w:t>
      </w:r>
      <w:r>
        <w:tab/>
        <w:t>…………………………………...............</w:t>
      </w:r>
      <w:r>
        <w:tab/>
        <w:t>n….,</w:t>
      </w:r>
      <w:r>
        <w:tab/>
        <w:t>codice</w:t>
      </w:r>
      <w:r>
        <w:tab/>
        <w:t>fiscale</w:t>
      </w:r>
      <w:r>
        <w:tab/>
        <w:t>n</w:t>
      </w:r>
    </w:p>
    <w:p w14:paraId="39976A4F" w14:textId="77777777" w:rsidR="003D2AD2" w:rsidRDefault="00E92A45">
      <w:pPr>
        <w:pStyle w:val="Corpotesto"/>
        <w:spacing w:before="12"/>
        <w:ind w:left="102"/>
      </w:pPr>
      <w:r>
        <w:t>………………………………,</w:t>
      </w:r>
      <w:r>
        <w:rPr>
          <w:spacing w:val="-2"/>
        </w:rPr>
        <w:t xml:space="preserve"> </w:t>
      </w:r>
      <w:r>
        <w:t>partita</w:t>
      </w:r>
      <w:r>
        <w:rPr>
          <w:spacing w:val="2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n…………………………………………..……</w:t>
      </w:r>
    </w:p>
    <w:p w14:paraId="00D63BFC" w14:textId="77777777" w:rsidR="003D2AD2" w:rsidRDefault="003D2AD2">
      <w:pPr>
        <w:pStyle w:val="Corpotesto"/>
        <w:spacing w:before="10"/>
        <w:rPr>
          <w:sz w:val="20"/>
        </w:rPr>
      </w:pPr>
    </w:p>
    <w:p w14:paraId="35C7F083" w14:textId="197658D3" w:rsidR="003D2AD2" w:rsidRDefault="00E92A45">
      <w:pPr>
        <w:pStyle w:val="Corpotesto"/>
        <w:spacing w:line="249" w:lineRule="auto"/>
        <w:ind w:left="102" w:right="195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46,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  <w:r w:rsidR="0064546A">
        <w:t xml:space="preserve"> e </w:t>
      </w:r>
      <w:proofErr w:type="spellStart"/>
      <w:r w:rsidR="0064546A">
        <w:t>s.m.i.</w:t>
      </w:r>
      <w:proofErr w:type="spellEnd"/>
      <w:r>
        <w:t>,</w:t>
      </w:r>
      <w:r>
        <w:rPr>
          <w:spacing w:val="1"/>
        </w:rPr>
        <w:t xml:space="preserve"> </w:t>
      </w:r>
      <w:r>
        <w:t>consapevole</w:t>
      </w:r>
      <w:r>
        <w:rPr>
          <w:spacing w:val="60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 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rilascio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 e/o formazione di atti falsi e/o uso degli stessi, consapevole, altresì, che qualora emerga la</w:t>
      </w:r>
      <w:r>
        <w:rPr>
          <w:spacing w:val="1"/>
        </w:rPr>
        <w:t xml:space="preserve"> </w:t>
      </w:r>
      <w:r>
        <w:t>non veridicità del contenuto della presente dichiarazione</w:t>
      </w:r>
      <w:r>
        <w:rPr>
          <w:spacing w:val="60"/>
        </w:rPr>
        <w:t xml:space="preserve"> </w:t>
      </w:r>
      <w:r>
        <w:t>questa</w:t>
      </w:r>
      <w:r>
        <w:rPr>
          <w:spacing w:val="60"/>
        </w:rPr>
        <w:t xml:space="preserve"> </w:t>
      </w:r>
      <w:r>
        <w:t>ditta</w:t>
      </w:r>
      <w:r>
        <w:rPr>
          <w:spacing w:val="60"/>
        </w:rPr>
        <w:t xml:space="preserve"> </w:t>
      </w:r>
      <w:r>
        <w:t>decadrà</w:t>
      </w:r>
      <w:r>
        <w:rPr>
          <w:spacing w:val="60"/>
        </w:rPr>
        <w:t xml:space="preserve"> </w:t>
      </w:r>
      <w:r>
        <w:t>dai benefici</w:t>
      </w:r>
      <w:r>
        <w:rPr>
          <w:spacing w:val="60"/>
        </w:rPr>
        <w:t xml:space="preserve"> </w:t>
      </w:r>
      <w:r>
        <w:t>per i</w:t>
      </w:r>
      <w:r>
        <w:rPr>
          <w:spacing w:val="1"/>
        </w:rPr>
        <w:t xml:space="preserve"> </w:t>
      </w:r>
      <w:r>
        <w:t>quali la stessa è rilasciata al fine di soddisfare i requisiti di partecipazione previsti nel disciplinare di</w:t>
      </w:r>
      <w:r>
        <w:rPr>
          <w:spacing w:val="1"/>
        </w:rPr>
        <w:t xml:space="preserve"> </w:t>
      </w:r>
      <w:r>
        <w:t>gara</w:t>
      </w:r>
    </w:p>
    <w:p w14:paraId="5262B3BF" w14:textId="77777777" w:rsidR="003D2AD2" w:rsidRDefault="003D2AD2">
      <w:pPr>
        <w:pStyle w:val="Corpotesto"/>
        <w:spacing w:before="4"/>
        <w:rPr>
          <w:sz w:val="23"/>
        </w:rPr>
      </w:pPr>
    </w:p>
    <w:p w14:paraId="2F9689BE" w14:textId="77777777" w:rsidR="003D2AD2" w:rsidRDefault="00E92A45">
      <w:pPr>
        <w:pStyle w:val="Titolo1"/>
        <w:ind w:left="4337" w:right="4336"/>
        <w:jc w:val="center"/>
      </w:pPr>
      <w:r>
        <w:rPr>
          <w:w w:val="105"/>
        </w:rPr>
        <w:t>DICHIARA:</w:t>
      </w:r>
    </w:p>
    <w:p w14:paraId="3D2F1251" w14:textId="77777777" w:rsidR="003D2AD2" w:rsidRDefault="003D2AD2">
      <w:pPr>
        <w:pStyle w:val="Corpotesto"/>
        <w:spacing w:before="9"/>
        <w:rPr>
          <w:b/>
          <w:sz w:val="23"/>
        </w:rPr>
      </w:pPr>
    </w:p>
    <w:p w14:paraId="51DE9487" w14:textId="77777777" w:rsidR="003D2AD2" w:rsidRDefault="00E92A45">
      <w:pPr>
        <w:pStyle w:val="Corpotesto"/>
        <w:ind w:left="605"/>
      </w:pPr>
      <w:r>
        <w:t>l)</w:t>
      </w:r>
      <w:r>
        <w:rPr>
          <w:spacing w:val="1"/>
        </w:rPr>
        <w:t xml:space="preserve"> </w:t>
      </w:r>
      <w:r>
        <w:t xml:space="preserve">di non incorrere in alcuno dei motivi di esclusione di cui agli artt. dal 94 al 98 del </w:t>
      </w:r>
      <w:proofErr w:type="spellStart"/>
      <w:r>
        <w:t>D.Lgs.</w:t>
      </w:r>
      <w:proofErr w:type="spellEnd"/>
      <w:r>
        <w:rPr>
          <w:spacing w:val="-57"/>
        </w:rPr>
        <w:t xml:space="preserve"> </w:t>
      </w:r>
      <w:r>
        <w:rPr>
          <w:w w:val="105"/>
        </w:rPr>
        <w:t>36/2023;</w:t>
      </w:r>
    </w:p>
    <w:p w14:paraId="62F4D67C" w14:textId="77777777" w:rsidR="003D2AD2" w:rsidRDefault="003D2AD2">
      <w:pPr>
        <w:pStyle w:val="Corpotesto"/>
        <w:spacing w:before="8"/>
        <w:rPr>
          <w:sz w:val="23"/>
        </w:rPr>
      </w:pPr>
    </w:p>
    <w:p w14:paraId="65D52BE9" w14:textId="77777777" w:rsidR="003D2AD2" w:rsidRDefault="00E92A45" w:rsidP="0064546A">
      <w:pPr>
        <w:pStyle w:val="Paragrafoelenco"/>
        <w:numPr>
          <w:ilvl w:val="0"/>
          <w:numId w:val="2"/>
        </w:numPr>
        <w:tabs>
          <w:tab w:val="left" w:pos="858"/>
          <w:tab w:val="left" w:pos="8266"/>
        </w:tabs>
        <w:ind w:hanging="273"/>
        <w:jc w:val="both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impegnarsi</w:t>
      </w:r>
      <w:r>
        <w:rPr>
          <w:spacing w:val="27"/>
          <w:sz w:val="24"/>
        </w:rPr>
        <w:t xml:space="preserve"> </w:t>
      </w:r>
      <w:r>
        <w:rPr>
          <w:sz w:val="24"/>
        </w:rPr>
        <w:t>verso</w:t>
      </w:r>
      <w:r>
        <w:rPr>
          <w:spacing w:val="8"/>
          <w:sz w:val="24"/>
        </w:rPr>
        <w:t xml:space="preserve"> </w:t>
      </w:r>
      <w:r>
        <w:rPr>
          <w:sz w:val="24"/>
        </w:rPr>
        <w:t>il</w:t>
      </w:r>
      <w:r>
        <w:rPr>
          <w:spacing w:val="21"/>
          <w:sz w:val="24"/>
        </w:rPr>
        <w:t xml:space="preserve"> </w:t>
      </w:r>
      <w:r>
        <w:rPr>
          <w:sz w:val="24"/>
        </w:rPr>
        <w:t>concorrente</w:t>
      </w:r>
      <w:r>
        <w:rPr>
          <w:spacing w:val="37"/>
          <w:sz w:val="24"/>
        </w:rPr>
        <w:t xml:space="preserve"> </w:t>
      </w:r>
      <w:r>
        <w:rPr>
          <w:sz w:val="24"/>
        </w:rPr>
        <w:t>Ditta</w:t>
      </w:r>
      <w:r>
        <w:rPr>
          <w:sz w:val="24"/>
          <w:u w:val="single"/>
        </w:rPr>
        <w:tab/>
      </w:r>
      <w:r>
        <w:rPr>
          <w:sz w:val="24"/>
        </w:rPr>
        <w:t>con</w:t>
      </w:r>
      <w:r>
        <w:rPr>
          <w:spacing w:val="17"/>
          <w:sz w:val="24"/>
        </w:rPr>
        <w:t xml:space="preserve"> </w:t>
      </w:r>
      <w:r>
        <w:rPr>
          <w:sz w:val="24"/>
        </w:rPr>
        <w:t>sede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</w:p>
    <w:p w14:paraId="3E0273D2" w14:textId="77777777" w:rsidR="003D2AD2" w:rsidRDefault="00E92A45" w:rsidP="0064546A">
      <w:pPr>
        <w:pStyle w:val="Corpotesto"/>
        <w:tabs>
          <w:tab w:val="left" w:pos="4023"/>
          <w:tab w:val="left" w:pos="7641"/>
        </w:tabs>
        <w:spacing w:before="40"/>
        <w:ind w:left="58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, codice</w:t>
      </w:r>
      <w:r>
        <w:rPr>
          <w:spacing w:val="40"/>
        </w:rPr>
        <w:t xml:space="preserve"> </w:t>
      </w:r>
      <w:r>
        <w:t>fiscale</w:t>
      </w:r>
      <w:r>
        <w:rPr>
          <w:spacing w:val="27"/>
        </w:rPr>
        <w:t xml:space="preserve"> </w:t>
      </w:r>
      <w:r>
        <w:t>n.</w:t>
      </w:r>
    </w:p>
    <w:p w14:paraId="7F220186" w14:textId="77777777" w:rsidR="003D2AD2" w:rsidRDefault="00E92A45" w:rsidP="0064546A">
      <w:pPr>
        <w:pStyle w:val="Corpotesto"/>
        <w:tabs>
          <w:tab w:val="left" w:pos="3280"/>
          <w:tab w:val="left" w:pos="7773"/>
        </w:tabs>
        <w:spacing w:before="42" w:line="276" w:lineRule="auto"/>
        <w:ind w:left="585" w:right="1113"/>
        <w:jc w:val="both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partita</w:t>
      </w:r>
      <w:r>
        <w:rPr>
          <w:spacing w:val="2"/>
        </w:rPr>
        <w:t xml:space="preserve"> </w:t>
      </w:r>
      <w:r>
        <w:t>IVA</w:t>
      </w:r>
      <w:r>
        <w:rPr>
          <w:spacing w:val="5"/>
        </w:rPr>
        <w:t xml:space="preserve"> </w:t>
      </w:r>
      <w:r>
        <w:t>n.</w:t>
      </w:r>
      <w:r>
        <w:rPr>
          <w:u w:val="single"/>
        </w:rPr>
        <w:tab/>
      </w:r>
      <w:r>
        <w:rPr>
          <w:w w:val="90"/>
        </w:rPr>
        <w:t xml:space="preserve">, </w:t>
      </w:r>
      <w:r>
        <w:t>a mettere a</w:t>
      </w:r>
      <w:r>
        <w:rPr>
          <w:spacing w:val="-57"/>
        </w:rPr>
        <w:t xml:space="preserve"> </w:t>
      </w:r>
      <w:r>
        <w:t>disposizione per tutta la durata della concessione le risorse necessarie di cui è carente il</w:t>
      </w:r>
      <w:r>
        <w:rPr>
          <w:spacing w:val="-57"/>
        </w:rPr>
        <w:t xml:space="preserve"> </w:t>
      </w:r>
      <w:r>
        <w:t>concorrente suddetto</w:t>
      </w:r>
      <w:r>
        <w:rPr>
          <w:b/>
        </w:rPr>
        <w:t>;</w:t>
      </w:r>
    </w:p>
    <w:p w14:paraId="56A16166" w14:textId="77777777" w:rsidR="003D2AD2" w:rsidRDefault="00E92A45">
      <w:pPr>
        <w:pStyle w:val="Paragrafoelenco"/>
        <w:numPr>
          <w:ilvl w:val="0"/>
          <w:numId w:val="2"/>
        </w:numPr>
        <w:tabs>
          <w:tab w:val="left" w:pos="970"/>
        </w:tabs>
        <w:spacing w:before="182" w:line="244" w:lineRule="auto"/>
        <w:ind w:left="585" w:right="206" w:firstLine="20"/>
        <w:jc w:val="both"/>
        <w:rPr>
          <w:sz w:val="24"/>
        </w:rPr>
      </w:pPr>
      <w:r>
        <w:rPr>
          <w:sz w:val="24"/>
        </w:rPr>
        <w:t>di impegnarsi a non</w:t>
      </w:r>
      <w:r>
        <w:rPr>
          <w:spacing w:val="1"/>
          <w:sz w:val="24"/>
        </w:rPr>
        <w:t xml:space="preserve"> </w:t>
      </w:r>
      <w:r>
        <w:rPr>
          <w:sz w:val="24"/>
        </w:rPr>
        <w:t>partecipare alla</w:t>
      </w:r>
      <w:r>
        <w:rPr>
          <w:spacing w:val="1"/>
          <w:sz w:val="24"/>
        </w:rPr>
        <w:t xml:space="preserve"> </w:t>
      </w:r>
      <w:r>
        <w:rPr>
          <w:sz w:val="24"/>
        </w:rPr>
        <w:t>gara in</w:t>
      </w:r>
      <w:r>
        <w:rPr>
          <w:spacing w:val="1"/>
          <w:sz w:val="24"/>
        </w:rPr>
        <w:t xml:space="preserve"> </w:t>
      </w:r>
      <w:r>
        <w:rPr>
          <w:sz w:val="24"/>
        </w:rPr>
        <w:t>proprio o associata secondo quanto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dall'art. 6 8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</w:t>
      </w:r>
      <w:r>
        <w:rPr>
          <w:spacing w:val="9"/>
          <w:sz w:val="24"/>
        </w:rPr>
        <w:t xml:space="preserve">36/2023 </w:t>
      </w:r>
      <w:r>
        <w:rPr>
          <w:sz w:val="24"/>
        </w:rPr>
        <w:t>e di non trovarsi in una situazione di controllo con una delle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2"/>
          <w:sz w:val="24"/>
        </w:rPr>
        <w:t xml:space="preserve"> </w:t>
      </w:r>
      <w:r>
        <w:rPr>
          <w:sz w:val="24"/>
        </w:rPr>
        <w:t>imprese</w:t>
      </w:r>
      <w:r>
        <w:rPr>
          <w:spacing w:val="3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partecipano</w:t>
      </w:r>
      <w:r>
        <w:rPr>
          <w:spacing w:val="3"/>
          <w:sz w:val="24"/>
        </w:rPr>
        <w:t xml:space="preserve"> </w:t>
      </w:r>
      <w:r>
        <w:rPr>
          <w:sz w:val="24"/>
        </w:rPr>
        <w:t>alla gara;</w:t>
      </w:r>
    </w:p>
    <w:p w14:paraId="0822594E" w14:textId="77777777" w:rsidR="003D2AD2" w:rsidRDefault="003D2AD2">
      <w:pPr>
        <w:pStyle w:val="Corpotesto"/>
        <w:spacing w:before="5"/>
        <w:rPr>
          <w:sz w:val="23"/>
        </w:rPr>
      </w:pPr>
    </w:p>
    <w:p w14:paraId="28C8B13F" w14:textId="77777777" w:rsidR="003D2AD2" w:rsidRDefault="00E92A45">
      <w:pPr>
        <w:pStyle w:val="Paragrafoelenco"/>
        <w:numPr>
          <w:ilvl w:val="0"/>
          <w:numId w:val="2"/>
        </w:numPr>
        <w:tabs>
          <w:tab w:val="left" w:pos="854"/>
        </w:tabs>
        <w:ind w:left="570" w:right="181" w:firstLine="6"/>
        <w:jc w:val="both"/>
        <w:rPr>
          <w:sz w:val="24"/>
        </w:rPr>
      </w:pPr>
      <w:r>
        <w:rPr>
          <w:sz w:val="24"/>
        </w:rPr>
        <w:t>di essere consapevole</w:t>
      </w:r>
      <w:r>
        <w:rPr>
          <w:spacing w:val="60"/>
          <w:sz w:val="24"/>
        </w:rPr>
        <w:t xml:space="preserve"> </w:t>
      </w:r>
      <w:r>
        <w:rPr>
          <w:sz w:val="24"/>
        </w:rPr>
        <w:t>che in base agli accordi di tipo giuridico ed economico già assunti con</w:t>
      </w:r>
      <w:r>
        <w:rPr>
          <w:spacing w:val="1"/>
          <w:sz w:val="24"/>
        </w:rPr>
        <w:t xml:space="preserve"> </w:t>
      </w:r>
      <w:r>
        <w:rPr>
          <w:sz w:val="24"/>
        </w:rPr>
        <w:t>la ditta concorrente, per il caso di aggiudicazione della concessione, il concorrente e l'impresa</w:t>
      </w:r>
      <w:r>
        <w:rPr>
          <w:spacing w:val="1"/>
          <w:sz w:val="24"/>
        </w:rPr>
        <w:t xml:space="preserve"> </w:t>
      </w:r>
      <w:r>
        <w:rPr>
          <w:sz w:val="24"/>
        </w:rPr>
        <w:t>ausiliaria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solido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61"/>
          <w:sz w:val="24"/>
        </w:rPr>
        <w:t xml:space="preserve"> </w:t>
      </w:r>
      <w:r>
        <w:rPr>
          <w:sz w:val="24"/>
        </w:rPr>
        <w:t>confronti</w:t>
      </w:r>
      <w:r>
        <w:rPr>
          <w:spacing w:val="60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60"/>
          <w:sz w:val="24"/>
        </w:rPr>
        <w:t xml:space="preserve"> </w:t>
      </w:r>
      <w:r>
        <w:rPr>
          <w:sz w:val="24"/>
        </w:rPr>
        <w:t>Comunale</w:t>
      </w:r>
      <w:r>
        <w:rPr>
          <w:spacing w:val="6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22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3"/>
          <w:sz w:val="24"/>
        </w:rPr>
        <w:t xml:space="preserve"> </w:t>
      </w:r>
      <w:r>
        <w:rPr>
          <w:sz w:val="24"/>
        </w:rPr>
        <w:t>oggetto del</w:t>
      </w:r>
      <w:r>
        <w:rPr>
          <w:spacing w:val="3"/>
          <w:sz w:val="24"/>
        </w:rPr>
        <w:t xml:space="preserve"> </w:t>
      </w:r>
      <w:r>
        <w:rPr>
          <w:sz w:val="24"/>
        </w:rPr>
        <w:t>contratto.</w:t>
      </w:r>
    </w:p>
    <w:p w14:paraId="3644824C" w14:textId="77777777" w:rsidR="003D2AD2" w:rsidRDefault="003D2AD2">
      <w:pPr>
        <w:jc w:val="both"/>
        <w:rPr>
          <w:sz w:val="24"/>
        </w:rPr>
        <w:sectPr w:rsidR="003D2AD2">
          <w:headerReference w:type="default" r:id="rId8"/>
          <w:type w:val="continuous"/>
          <w:pgSz w:w="11900" w:h="16840"/>
          <w:pgMar w:top="1660" w:right="920" w:bottom="280" w:left="880" w:header="1230" w:footer="720" w:gutter="0"/>
          <w:pgNumType w:start="1"/>
          <w:cols w:space="720"/>
        </w:sectPr>
      </w:pPr>
    </w:p>
    <w:p w14:paraId="7D47713A" w14:textId="77777777" w:rsidR="003D2AD2" w:rsidRDefault="003D2AD2">
      <w:pPr>
        <w:pStyle w:val="Corpotesto"/>
        <w:spacing w:before="6"/>
      </w:pPr>
    </w:p>
    <w:p w14:paraId="38CFB32F" w14:textId="77777777" w:rsidR="003D2AD2" w:rsidRDefault="00E92A45">
      <w:pPr>
        <w:pStyle w:val="Paragrafoelenco"/>
        <w:numPr>
          <w:ilvl w:val="0"/>
          <w:numId w:val="2"/>
        </w:numPr>
        <w:tabs>
          <w:tab w:val="left" w:pos="872"/>
        </w:tabs>
        <w:spacing w:before="90" w:line="242" w:lineRule="auto"/>
        <w:ind w:left="575" w:right="196" w:firstLine="0"/>
        <w:jc w:val="both"/>
        <w:rPr>
          <w:sz w:val="24"/>
        </w:rPr>
      </w:pPr>
      <w:r>
        <w:rPr>
          <w:sz w:val="24"/>
        </w:rPr>
        <w:t>di disporre del personale, delle attrezzature e di una struttura tecnico-organizzativa idonea a</w:t>
      </w:r>
      <w:r>
        <w:rPr>
          <w:spacing w:val="1"/>
          <w:sz w:val="24"/>
        </w:rPr>
        <w:t xml:space="preserve"> </w:t>
      </w:r>
      <w:r>
        <w:rPr>
          <w:sz w:val="24"/>
        </w:rPr>
        <w:t>garantire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regolare</w:t>
      </w:r>
      <w:r>
        <w:rPr>
          <w:spacing w:val="1"/>
          <w:sz w:val="24"/>
        </w:rPr>
        <w:t xml:space="preserve"> </w:t>
      </w:r>
      <w:r>
        <w:rPr>
          <w:sz w:val="24"/>
        </w:rPr>
        <w:t>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così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precisati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capitolato</w:t>
      </w:r>
      <w:r>
        <w:rPr>
          <w:spacing w:val="60"/>
          <w:sz w:val="24"/>
        </w:rPr>
        <w:t xml:space="preserve"> </w:t>
      </w:r>
      <w:r>
        <w:rPr>
          <w:sz w:val="24"/>
        </w:rPr>
        <w:t>speciale</w:t>
      </w:r>
      <w:r>
        <w:rPr>
          <w:spacing w:val="1"/>
          <w:sz w:val="24"/>
        </w:rPr>
        <w:t xml:space="preserve"> </w:t>
      </w:r>
      <w:r>
        <w:rPr>
          <w:sz w:val="24"/>
        </w:rPr>
        <w:t>d'appalto.</w:t>
      </w:r>
    </w:p>
    <w:p w14:paraId="1319E852" w14:textId="77777777" w:rsidR="003D2AD2" w:rsidRDefault="003D2AD2">
      <w:pPr>
        <w:pStyle w:val="Corpotesto"/>
        <w:spacing w:before="7"/>
      </w:pPr>
    </w:p>
    <w:p w14:paraId="63F247E3" w14:textId="77777777" w:rsidR="003D2AD2" w:rsidRDefault="00E92A45">
      <w:pPr>
        <w:pStyle w:val="Titolo1"/>
        <w:ind w:left="215"/>
      </w:pPr>
      <w:r>
        <w:t>Allegare:</w:t>
      </w:r>
    </w:p>
    <w:p w14:paraId="60BCAED9" w14:textId="77777777" w:rsidR="003D2AD2" w:rsidRDefault="00E92A45">
      <w:pPr>
        <w:pStyle w:val="Paragrafoelenco"/>
        <w:numPr>
          <w:ilvl w:val="0"/>
          <w:numId w:val="1"/>
        </w:numPr>
        <w:tabs>
          <w:tab w:val="left" w:pos="551"/>
          <w:tab w:val="left" w:pos="552"/>
        </w:tabs>
        <w:ind w:left="555" w:right="393" w:hanging="340"/>
        <w:jc w:val="left"/>
        <w:rPr>
          <w:b/>
          <w:sz w:val="24"/>
        </w:rPr>
      </w:pPr>
      <w:r>
        <w:rPr>
          <w:b/>
          <w:sz w:val="24"/>
        </w:rPr>
        <w:t>copia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fotostatica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autenticata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identità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sottoscrittore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validità;</w:t>
      </w:r>
    </w:p>
    <w:p w14:paraId="418C9D70" w14:textId="77777777" w:rsidR="003D2AD2" w:rsidRDefault="00E92A45">
      <w:pPr>
        <w:pStyle w:val="Titolo1"/>
        <w:numPr>
          <w:ilvl w:val="0"/>
          <w:numId w:val="1"/>
        </w:numPr>
        <w:tabs>
          <w:tab w:val="left" w:pos="576"/>
        </w:tabs>
        <w:spacing w:before="1"/>
        <w:ind w:left="575" w:right="121" w:hanging="360"/>
        <w:jc w:val="both"/>
      </w:pPr>
      <w:r>
        <w:t>in originale o in copia autenticata il contratto in virtù del quale l’impresa ausiliaria si</w:t>
      </w:r>
      <w:r>
        <w:rPr>
          <w:spacing w:val="1"/>
        </w:rPr>
        <w:t xml:space="preserve"> </w:t>
      </w:r>
      <w:r>
        <w:t>obbliga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 concorrente</w:t>
      </w:r>
      <w:r>
        <w:rPr>
          <w:spacing w:val="1"/>
        </w:rPr>
        <w:t xml:space="preserve"> </w:t>
      </w:r>
      <w:r>
        <w:t>a fornire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 mettere</w:t>
      </w:r>
      <w:r>
        <w:rPr>
          <w:spacing w:val="1"/>
        </w:rPr>
        <w:t xml:space="preserve"> </w:t>
      </w:r>
      <w:r>
        <w:t>a disposizione</w:t>
      </w:r>
      <w:r>
        <w:rPr>
          <w:spacing w:val="60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risorse necessarie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tutta la durata dell’appalto,</w:t>
      </w:r>
    </w:p>
    <w:p w14:paraId="4A80AD06" w14:textId="77777777" w:rsidR="003D2AD2" w:rsidRDefault="003D2AD2">
      <w:pPr>
        <w:pStyle w:val="Corpotesto"/>
        <w:spacing w:before="8"/>
        <w:rPr>
          <w:b/>
          <w:sz w:val="34"/>
        </w:rPr>
      </w:pPr>
    </w:p>
    <w:p w14:paraId="457AA921" w14:textId="77777777" w:rsidR="003D2AD2" w:rsidRDefault="00E92A45">
      <w:pPr>
        <w:pStyle w:val="Corpotesto"/>
        <w:spacing w:before="1"/>
        <w:ind w:left="215"/>
      </w:pPr>
      <w:r>
        <w:rPr>
          <w:position w:val="1"/>
        </w:rPr>
        <w:t>Luogo e</w:t>
      </w:r>
      <w:r>
        <w:rPr>
          <w:spacing w:val="-2"/>
          <w:position w:val="1"/>
        </w:rPr>
        <w:t xml:space="preserve"> </w:t>
      </w:r>
      <w:r>
        <w:t>data</w:t>
      </w:r>
    </w:p>
    <w:p w14:paraId="0DB72AB0" w14:textId="77777777" w:rsidR="003D2AD2" w:rsidRDefault="003D2AD2">
      <w:pPr>
        <w:pStyle w:val="Corpotesto"/>
        <w:rPr>
          <w:sz w:val="20"/>
        </w:rPr>
      </w:pPr>
    </w:p>
    <w:p w14:paraId="46ED514B" w14:textId="77777777" w:rsidR="003D2AD2" w:rsidRDefault="003D2AD2">
      <w:pPr>
        <w:pStyle w:val="Corpotesto"/>
        <w:rPr>
          <w:sz w:val="20"/>
        </w:rPr>
      </w:pPr>
    </w:p>
    <w:p w14:paraId="19547C4C" w14:textId="77777777" w:rsidR="003D2AD2" w:rsidRDefault="003D2AD2">
      <w:pPr>
        <w:pStyle w:val="Corpotesto"/>
        <w:rPr>
          <w:sz w:val="20"/>
        </w:rPr>
      </w:pPr>
    </w:p>
    <w:p w14:paraId="59311F1D" w14:textId="77777777" w:rsidR="003D2AD2" w:rsidRDefault="003D2AD2">
      <w:pPr>
        <w:pStyle w:val="Corpotesto"/>
        <w:rPr>
          <w:sz w:val="20"/>
        </w:rPr>
      </w:pPr>
    </w:p>
    <w:p w14:paraId="4C837B85" w14:textId="2E983DF8" w:rsidR="003D2AD2" w:rsidRDefault="00BD0A7C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689E33" wp14:editId="24CEDA45">
                <wp:simplePos x="0" y="0"/>
                <wp:positionH relativeFrom="page">
                  <wp:posOffset>4768850</wp:posOffset>
                </wp:positionH>
                <wp:positionV relativeFrom="paragraph">
                  <wp:posOffset>113665</wp:posOffset>
                </wp:positionV>
                <wp:extent cx="2133600" cy="1270"/>
                <wp:effectExtent l="0" t="0" r="0" b="0"/>
                <wp:wrapTopAndBottom/>
                <wp:docPr id="13198520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510 7510"/>
                            <a:gd name="T1" fmla="*/ T0 w 3360"/>
                            <a:gd name="T2" fmla="+- 0 10870 751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CCF670" id="Freeform 2" o:spid="_x0000_s1026" style="position:absolute;margin-left:375.5pt;margin-top:8.95pt;width:1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rmlwIAAJgFAAAOAAAAZHJzL2Uyb0RvYy54bWysVNtu2zAMfR+wfxD0uKH1pW3SGnWKoV2H&#10;Ad0FaPYBiizHxmRRk5Q47dePouPUy7aXYX4QKJM6PDyieH2z6zTbKudbMCXPTlPOlJFQtWZd8m/L&#10;+5NLznwQphIajCr5k/L8ZvH61XVvC5VDA7pSjiGI8UVvS96EYIsk8bJRnfCnYJVBZw2uEwG3bp1U&#10;TvSI3ukkT9NZ0oOrrAOpvMe/d4OTLwi/rpUMX+raq8B0yZFboNXRuoprsrgWxdoJ27RyT0P8A4tO&#10;tAaTHqDuRBBs49rfoLpWOvBQh1MJXQJ13UpFNWA1WXpUzWMjrKJaUBxvDzL5/wcrP28f7VcXqXv7&#10;APK7R0WS3vri4IkbjzFs1X+CCu9QbAJQsbvadfEklsF2pOnTQVO1C0zizzw7O5ulKL1EX5bPSfJE&#10;FONZufHhgwLCEdsHH4YbqdAiPStmRIdJlwhRdxov5+0JS9n8IhuW/Q0ewrIx7E3ClinrWUx/HJSP&#10;QYSVpZfzP4OdjXERLJ+AYQHrkaJoRtZyZ/a00WIiPoGUhLLgo0BLJDcqhAgYFEv8SyzmPo4dzuxT&#10;OOzt4652nGFXr4ZyrQiRWUwRTdaXnLSIPzrYqiWQKxxdHSZ58WozjaLjU1aDG0/EBNg3g0FJI9fJ&#10;1Rq4b7Wmu9UmUpmlVzPSxoNuq+iMbLxbr261Y1sR3yt9sRgE+yXMOh/uhG+GOHINNTvYmIqyNEpU&#10;7/d2EK0ebATSKDo1eOzpOCd8sYLqCfvbwTAecJyh0YB75qzH0VBy/2MjnOJMfzT49q6y8/M4S2hz&#10;fjHPceOmntXUI4xEqJIHjh0RzdswzJ+Nde26wUwZ6WDgHb6ruo0PgPgNrPYbfP4kw35Uxfky3VPU&#10;y0Bd/AQAAP//AwBQSwMEFAAGAAgAAAAhAGlHjFHfAAAACgEAAA8AAABkcnMvZG93bnJldi54bWxM&#10;j81OwzAQhO9IvIO1SFwQdYJU8kOcKgLRA6e2IM5OvE0i4nUUu0369mxPcNvdGc1+U2wWO4gzTr53&#10;pCBeRSCQGmd6ahV8fb4/piB80GT04AgVXNDDpry9KXRu3Ex7PB9CKziEfK4VdCGMuZS+6dBqv3Ij&#10;EmtHN1kdeJ1aaSY9c7gd5FMUPUure+IPnR7xtcPm53CyCj521e4hO/b7bftWy6yy6+9lHpW6v1uq&#10;FxABl/Bnhis+o0PJTLU7kfFiUJCsY+4SWEgyEFdDlCZ8qXlKY5BlIf9XKH8BAAD//wMAUEsBAi0A&#10;FAAGAAgAAAAhALaDOJL+AAAA4QEAABMAAAAAAAAAAAAAAAAAAAAAAFtDb250ZW50X1R5cGVzXS54&#10;bWxQSwECLQAUAAYACAAAACEAOP0h/9YAAACUAQAACwAAAAAAAAAAAAAAAAAvAQAAX3JlbHMvLnJl&#10;bHNQSwECLQAUAAYACAAAACEA9b7a5pcCAACYBQAADgAAAAAAAAAAAAAAAAAuAgAAZHJzL2Uyb0Rv&#10;Yy54bWxQSwECLQAUAAYACAAAACEAaUeMUd8AAAAKAQAADwAAAAAAAAAAAAAAAADxBAAAZHJzL2Rv&#10;d25yZXYueG1sUEsFBgAAAAAEAAQA8wAAAP0F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6B266AF1" w14:textId="77777777" w:rsidR="003D2AD2" w:rsidRDefault="003D2AD2">
      <w:pPr>
        <w:pStyle w:val="Corpotesto"/>
        <w:spacing w:before="7"/>
        <w:rPr>
          <w:sz w:val="13"/>
        </w:rPr>
      </w:pPr>
    </w:p>
    <w:p w14:paraId="3BE18049" w14:textId="77777777" w:rsidR="003D2AD2" w:rsidRDefault="00E92A45">
      <w:pPr>
        <w:pStyle w:val="Corpotesto"/>
        <w:spacing w:before="92"/>
        <w:ind w:left="6722"/>
      </w:pPr>
      <w:r>
        <w:t>(</w:t>
      </w:r>
      <w:r>
        <w:rPr>
          <w:position w:val="1"/>
        </w:rPr>
        <w:t>firma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legale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rappresentante)</w:t>
      </w:r>
    </w:p>
    <w:sectPr w:rsidR="003D2AD2">
      <w:pgSz w:w="11900" w:h="16840"/>
      <w:pgMar w:top="1660" w:right="920" w:bottom="280" w:left="880" w:header="12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B9602" w14:textId="77777777" w:rsidR="00E92A45" w:rsidRDefault="00E92A45">
      <w:r>
        <w:separator/>
      </w:r>
    </w:p>
  </w:endnote>
  <w:endnote w:type="continuationSeparator" w:id="0">
    <w:p w14:paraId="371C8A0C" w14:textId="77777777" w:rsidR="00E92A45" w:rsidRDefault="00E9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95B90" w14:textId="77777777" w:rsidR="00E92A45" w:rsidRDefault="00E92A45">
      <w:r>
        <w:separator/>
      </w:r>
    </w:p>
  </w:footnote>
  <w:footnote w:type="continuationSeparator" w:id="0">
    <w:p w14:paraId="6A8EDE04" w14:textId="77777777" w:rsidR="00E92A45" w:rsidRDefault="00E92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73B39" w14:textId="47A6EB47" w:rsidR="003D2AD2" w:rsidRDefault="00BD0A7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3F9ED3" wp14:editId="010C15A4">
              <wp:simplePos x="0" y="0"/>
              <wp:positionH relativeFrom="page">
                <wp:posOffset>4662170</wp:posOffset>
              </wp:positionH>
              <wp:positionV relativeFrom="page">
                <wp:posOffset>768350</wp:posOffset>
              </wp:positionV>
              <wp:extent cx="2238375" cy="194310"/>
              <wp:effectExtent l="0" t="0" r="0" b="0"/>
              <wp:wrapNone/>
              <wp:docPr id="8325362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CC311" w14:textId="3E95E6E9" w:rsidR="003D2AD2" w:rsidRDefault="00E92A45">
                          <w:pPr>
                            <w:spacing w:before="10"/>
                            <w:ind w:left="20"/>
                            <w:rPr>
                              <w:b/>
                              <w:spacing w:val="-2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Allegato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2B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</w:p>
                        <w:p w14:paraId="40106CA4" w14:textId="77777777" w:rsidR="00433D4E" w:rsidRDefault="00433D4E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7.1pt;margin-top:60.5pt;width:176.2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cFswIAALEFAAAOAAAAZHJzL2Uyb0RvYy54bWysVNtunDAQfa/Uf7D8TrgsewGFjZJlqSql&#10;FynpB3jBLFaNTW3vQlr13zs2YbNJVKlqywMa7PHxOTOHubwaWo6OVGkmRYbDiwAjKkpZMbHP8Jf7&#10;wlthpA0RFeFS0Aw/UI2v1m/fXPZdSiPZSF5RhQBE6LTvMtwY06W+r8uGtkRfyI4K2KylaomBT7X3&#10;K0V6QG+5HwXBwu+lqjolS6o1rObjJl47/LqmpflU15oaxDMM3Ix7K/fe2be/viTpXpGuYeUjDfIX&#10;LFrCBFx6gsqJIeig2CuolpVKalmbi1K2vqxrVlKnAdSEwQs1dw3pqNMCxdHdqUz6/8GWH4+fFWJV&#10;hlezaD5bRDNomCAttOqeDgbdyAGFtkp9p1NIvusg3QywDN12inV3K8uvGgm5aYjY02ulZN9QUgFL&#10;d9I/OzriaAuy6z/ICq4hByMd0FCr1pYQioIAHbr1cOqQpVLCYgT8Zss5RiXshUk8C10LfZJOpzul&#10;zTsqW2SDDCtwgEMnx1ttQAekTin2MiELxrlzARfPFiBxXIG74ajdsyxcU38kQbJdbVexF0eLrRcH&#10;ee5dF5vYWxThcp7P8s0mD3/ae8M4bVhVUWGvmQwWxn/WwEerj9Y4WUxLzioLZylptd9tuEJHAgYv&#10;3GO7BeTP0vznNNw2aHkhKYzi4CZKvGKxWnpxEc+9ZBmsvCBMbpJFECdxXjyXdMsE/XdJqM9wMo/m&#10;o5l+qy1wz2ttJG2ZgRHCWQsePiWR1FpwKyrXWkMYH+OzUlj6T6WAik2Ndoa1Hh3daobdACjWxTtZ&#10;PYB1lQRngT9h7kHQSPUdox5mSIb1twNRFCP+XoD97cCZAjUFuykgooSjGTYYjeHGjIPp0Cm2bwB5&#10;/MGEvIZfpGbOvU8sgLr9gLngRDzOMDt4zr9d1tOkXf8CAAD//wMAUEsDBBQABgAIAAAAIQBxHQhg&#10;4QAAAAwBAAAPAAAAZHJzL2Rvd25yZXYueG1sTI/BTsMwEETvSPyDtUjcqJ0AaQlxqgrBCQmRhgNH&#10;J3YTq/E6xG4b/p7tqdx2NE+zM8V6dgM7milYjxKShQBmsPXaYifhq367WwELUaFWg0cj4dcEWJfX&#10;V4XKtT9hZY7b2DEKwZArCX2MY855aHvjVFj40SB5Oz85FUlOHdeTOlG4G3gqRMadskgfejWal960&#10;++3BSdh8Y/Vqfz6az2pX2bp+Evie7aW8vZk3z8CimeMFhnN9qg4ldWr8AXVgg4Tl/UNKKBlpQqPO&#10;hFhlS2ANXY9JBrws+P8R5R8AAAD//wMAUEsBAi0AFAAGAAgAAAAhALaDOJL+AAAA4QEAABMAAAAA&#10;AAAAAAAAAAAAAAAAAFtDb250ZW50X1R5cGVzXS54bWxQSwECLQAUAAYACAAAACEAOP0h/9YAAACU&#10;AQAACwAAAAAAAAAAAAAAAAAvAQAAX3JlbHMvLnJlbHNQSwECLQAUAAYACAAAACEAiBAXBbMCAACx&#10;BQAADgAAAAAAAAAAAAAAAAAuAgAAZHJzL2Uyb0RvYy54bWxQSwECLQAUAAYACAAAACEAcR0IYOEA&#10;AAAMAQAADwAAAAAAAAAAAAAAAAANBQAAZHJzL2Rvd25yZXYueG1sUEsFBgAAAAAEAAQA8wAAABsG&#10;AAAAAA==&#10;" filled="f" stroked="f">
              <v:textbox inset="0,0,0,0">
                <w:txbxContent>
                  <w:p w14:paraId="5ABCC311" w14:textId="3E95E6E9" w:rsidR="003D2AD2" w:rsidRDefault="00E92A45">
                    <w:pPr>
                      <w:spacing w:before="10"/>
                      <w:ind w:left="20"/>
                      <w:rPr>
                        <w:b/>
                        <w:spacing w:val="-2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Allegato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2B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</w:p>
                  <w:p w14:paraId="40106CA4" w14:textId="77777777" w:rsidR="00433D4E" w:rsidRDefault="00433D4E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2CDB"/>
    <w:multiLevelType w:val="hybridMultilevel"/>
    <w:tmpl w:val="2A74FE82"/>
    <w:lvl w:ilvl="0" w:tplc="7BECB0E6">
      <w:start w:val="2"/>
      <w:numFmt w:val="decimal"/>
      <w:lvlText w:val="%1)"/>
      <w:lvlJc w:val="left"/>
      <w:pPr>
        <w:ind w:left="858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428A896">
      <w:numFmt w:val="bullet"/>
      <w:lvlText w:val="•"/>
      <w:lvlJc w:val="left"/>
      <w:pPr>
        <w:ind w:left="1784" w:hanging="272"/>
      </w:pPr>
      <w:rPr>
        <w:rFonts w:hint="default"/>
        <w:lang w:val="it-IT" w:eastAsia="en-US" w:bidi="ar-SA"/>
      </w:rPr>
    </w:lvl>
    <w:lvl w:ilvl="2" w:tplc="F30E00B4">
      <w:numFmt w:val="bullet"/>
      <w:lvlText w:val="•"/>
      <w:lvlJc w:val="left"/>
      <w:pPr>
        <w:ind w:left="2708" w:hanging="272"/>
      </w:pPr>
      <w:rPr>
        <w:rFonts w:hint="default"/>
        <w:lang w:val="it-IT" w:eastAsia="en-US" w:bidi="ar-SA"/>
      </w:rPr>
    </w:lvl>
    <w:lvl w:ilvl="3" w:tplc="5374EC0A">
      <w:numFmt w:val="bullet"/>
      <w:lvlText w:val="•"/>
      <w:lvlJc w:val="left"/>
      <w:pPr>
        <w:ind w:left="3632" w:hanging="272"/>
      </w:pPr>
      <w:rPr>
        <w:rFonts w:hint="default"/>
        <w:lang w:val="it-IT" w:eastAsia="en-US" w:bidi="ar-SA"/>
      </w:rPr>
    </w:lvl>
    <w:lvl w:ilvl="4" w:tplc="D930B804">
      <w:numFmt w:val="bullet"/>
      <w:lvlText w:val="•"/>
      <w:lvlJc w:val="left"/>
      <w:pPr>
        <w:ind w:left="4556" w:hanging="272"/>
      </w:pPr>
      <w:rPr>
        <w:rFonts w:hint="default"/>
        <w:lang w:val="it-IT" w:eastAsia="en-US" w:bidi="ar-SA"/>
      </w:rPr>
    </w:lvl>
    <w:lvl w:ilvl="5" w:tplc="1736CEB8">
      <w:numFmt w:val="bullet"/>
      <w:lvlText w:val="•"/>
      <w:lvlJc w:val="left"/>
      <w:pPr>
        <w:ind w:left="5480" w:hanging="272"/>
      </w:pPr>
      <w:rPr>
        <w:rFonts w:hint="default"/>
        <w:lang w:val="it-IT" w:eastAsia="en-US" w:bidi="ar-SA"/>
      </w:rPr>
    </w:lvl>
    <w:lvl w:ilvl="6" w:tplc="F2042342">
      <w:numFmt w:val="bullet"/>
      <w:lvlText w:val="•"/>
      <w:lvlJc w:val="left"/>
      <w:pPr>
        <w:ind w:left="6404" w:hanging="272"/>
      </w:pPr>
      <w:rPr>
        <w:rFonts w:hint="default"/>
        <w:lang w:val="it-IT" w:eastAsia="en-US" w:bidi="ar-SA"/>
      </w:rPr>
    </w:lvl>
    <w:lvl w:ilvl="7" w:tplc="08D6445C">
      <w:numFmt w:val="bullet"/>
      <w:lvlText w:val="•"/>
      <w:lvlJc w:val="left"/>
      <w:pPr>
        <w:ind w:left="7328" w:hanging="272"/>
      </w:pPr>
      <w:rPr>
        <w:rFonts w:hint="default"/>
        <w:lang w:val="it-IT" w:eastAsia="en-US" w:bidi="ar-SA"/>
      </w:rPr>
    </w:lvl>
    <w:lvl w:ilvl="8" w:tplc="11540632">
      <w:numFmt w:val="bullet"/>
      <w:lvlText w:val="•"/>
      <w:lvlJc w:val="left"/>
      <w:pPr>
        <w:ind w:left="8252" w:hanging="272"/>
      </w:pPr>
      <w:rPr>
        <w:rFonts w:hint="default"/>
        <w:lang w:val="it-IT" w:eastAsia="en-US" w:bidi="ar-SA"/>
      </w:rPr>
    </w:lvl>
  </w:abstractNum>
  <w:abstractNum w:abstractNumId="1">
    <w:nsid w:val="2CDB0767"/>
    <w:multiLevelType w:val="hybridMultilevel"/>
    <w:tmpl w:val="2F6EDE6A"/>
    <w:lvl w:ilvl="0" w:tplc="38FC81FC">
      <w:numFmt w:val="bullet"/>
      <w:lvlText w:val="-"/>
      <w:lvlJc w:val="left"/>
      <w:pPr>
        <w:ind w:left="55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93C2EDE">
      <w:numFmt w:val="bullet"/>
      <w:lvlText w:val="•"/>
      <w:lvlJc w:val="left"/>
      <w:pPr>
        <w:ind w:left="1514" w:hanging="336"/>
      </w:pPr>
      <w:rPr>
        <w:rFonts w:hint="default"/>
        <w:lang w:val="it-IT" w:eastAsia="en-US" w:bidi="ar-SA"/>
      </w:rPr>
    </w:lvl>
    <w:lvl w:ilvl="2" w:tplc="5D2A785C">
      <w:numFmt w:val="bullet"/>
      <w:lvlText w:val="•"/>
      <w:lvlJc w:val="left"/>
      <w:pPr>
        <w:ind w:left="2468" w:hanging="336"/>
      </w:pPr>
      <w:rPr>
        <w:rFonts w:hint="default"/>
        <w:lang w:val="it-IT" w:eastAsia="en-US" w:bidi="ar-SA"/>
      </w:rPr>
    </w:lvl>
    <w:lvl w:ilvl="3" w:tplc="DE12E434">
      <w:numFmt w:val="bullet"/>
      <w:lvlText w:val="•"/>
      <w:lvlJc w:val="left"/>
      <w:pPr>
        <w:ind w:left="3422" w:hanging="336"/>
      </w:pPr>
      <w:rPr>
        <w:rFonts w:hint="default"/>
        <w:lang w:val="it-IT" w:eastAsia="en-US" w:bidi="ar-SA"/>
      </w:rPr>
    </w:lvl>
    <w:lvl w:ilvl="4" w:tplc="3AAAF97E">
      <w:numFmt w:val="bullet"/>
      <w:lvlText w:val="•"/>
      <w:lvlJc w:val="left"/>
      <w:pPr>
        <w:ind w:left="4376" w:hanging="336"/>
      </w:pPr>
      <w:rPr>
        <w:rFonts w:hint="default"/>
        <w:lang w:val="it-IT" w:eastAsia="en-US" w:bidi="ar-SA"/>
      </w:rPr>
    </w:lvl>
    <w:lvl w:ilvl="5" w:tplc="ED6CD4E4">
      <w:numFmt w:val="bullet"/>
      <w:lvlText w:val="•"/>
      <w:lvlJc w:val="left"/>
      <w:pPr>
        <w:ind w:left="5330" w:hanging="336"/>
      </w:pPr>
      <w:rPr>
        <w:rFonts w:hint="default"/>
        <w:lang w:val="it-IT" w:eastAsia="en-US" w:bidi="ar-SA"/>
      </w:rPr>
    </w:lvl>
    <w:lvl w:ilvl="6" w:tplc="AD225C22">
      <w:numFmt w:val="bullet"/>
      <w:lvlText w:val="•"/>
      <w:lvlJc w:val="left"/>
      <w:pPr>
        <w:ind w:left="6284" w:hanging="336"/>
      </w:pPr>
      <w:rPr>
        <w:rFonts w:hint="default"/>
        <w:lang w:val="it-IT" w:eastAsia="en-US" w:bidi="ar-SA"/>
      </w:rPr>
    </w:lvl>
    <w:lvl w:ilvl="7" w:tplc="1C949AEA">
      <w:numFmt w:val="bullet"/>
      <w:lvlText w:val="•"/>
      <w:lvlJc w:val="left"/>
      <w:pPr>
        <w:ind w:left="7238" w:hanging="336"/>
      </w:pPr>
      <w:rPr>
        <w:rFonts w:hint="default"/>
        <w:lang w:val="it-IT" w:eastAsia="en-US" w:bidi="ar-SA"/>
      </w:rPr>
    </w:lvl>
    <w:lvl w:ilvl="8" w:tplc="8E80480C">
      <w:numFmt w:val="bullet"/>
      <w:lvlText w:val="•"/>
      <w:lvlJc w:val="left"/>
      <w:pPr>
        <w:ind w:left="8192" w:hanging="3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D2"/>
    <w:rsid w:val="001E4E92"/>
    <w:rsid w:val="003D2AD2"/>
    <w:rsid w:val="00433D4E"/>
    <w:rsid w:val="004858B0"/>
    <w:rsid w:val="0064546A"/>
    <w:rsid w:val="009C6F15"/>
    <w:rsid w:val="00BD0A7C"/>
    <w:rsid w:val="00E9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D6B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33D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D4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3D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D4E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33D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3D4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3D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D4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F: DICHIARAZIONE DELL’IMPRESA AUSILIARIA PER L'AVVALIMENTO</vt:lpstr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F: DICHIARAZIONE DELL’IMPRESA AUSILIARIA PER L'AVVALIMENTO</dc:title>
  <dc:creator>Comune di Pieve di Soligo</dc:creator>
  <cp:lastModifiedBy>Mariangela MC. Cremonesi</cp:lastModifiedBy>
  <cp:revision>5</cp:revision>
  <dcterms:created xsi:type="dcterms:W3CDTF">2025-07-10T12:50:00Z</dcterms:created>
  <dcterms:modified xsi:type="dcterms:W3CDTF">2025-07-11T15:12:00Z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2023-11-30T00:00:00Z</vt:filetime>
  </property>
</Properties>
</file>